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jc w:val="both"/>
        <w:rPr>
          <w:lang w:val="ca-ES"/>
        </w:rPr>
      </w:pPr>
      <w:r>
        <w:rPr>
          <w:rFonts w:eastAsia="Times New Roman" w:cs="Calibri"/>
          <w:b/>
          <w:bCs/>
          <w:color w:val="000000"/>
          <w:sz w:val="28"/>
          <w:szCs w:val="28"/>
          <w:lang w:val="ca-ES"/>
        </w:rPr>
        <w:t>Reunió ordinària de la Junta de l’AMPA de l’Escola Ferran Sunyer</w:t>
      </w:r>
    </w:p>
    <w:p>
      <w:pPr>
        <w:pStyle w:val="Normal"/>
        <w:shd w:val="clear" w:color="auto" w:fill="FFFFFF"/>
        <w:spacing w:lineRule="auto" w:line="360" w:before="0" w:after="0"/>
        <w:ind w:left="993" w:hanging="993"/>
        <w:jc w:val="both"/>
        <w:rPr>
          <w:rFonts w:eastAsia="Times New Roman" w:cs="Calibri"/>
          <w:color w:val="000000"/>
          <w:lang w:val="ca-ES"/>
        </w:rPr>
      </w:pPr>
      <w:r>
        <w:rPr>
          <w:rFonts w:eastAsia="Times New Roman" w:cs="Calibri"/>
          <w:color w:val="000000"/>
          <w:lang w:val="ca-ES"/>
        </w:rPr>
        <w:t>Assistents: Anna, Natxo, Amparo, Anouk, Josep, Xènia, Sandra, Suzanne, José.</w:t>
      </w:r>
    </w:p>
    <w:p>
      <w:pPr>
        <w:pStyle w:val="Normal"/>
        <w:shd w:val="clear" w:color="auto" w:fill="FFFFFF"/>
        <w:spacing w:lineRule="auto" w:line="360" w:before="0" w:after="0"/>
        <w:rPr>
          <w:rFonts w:eastAsia="Times New Roman" w:cs="Calibri" w:cstheme="minorHAnsi"/>
          <w:color w:val="000000"/>
          <w:lang w:val="ca-ES"/>
        </w:rPr>
      </w:pPr>
      <w:r>
        <w:rPr>
          <w:rFonts w:eastAsia="Times New Roman" w:cs="Calibri" w:cstheme="minorHAnsi"/>
          <w:color w:val="000000"/>
          <w:lang w:val="ca-ES"/>
        </w:rPr>
        <w:t>Data: 06 de febrer de 2020</w:t>
      </w:r>
    </w:p>
    <w:p>
      <w:pPr>
        <w:pStyle w:val="Normal"/>
        <w:shd w:val="clear" w:color="auto" w:fill="FFFFFF"/>
        <w:spacing w:lineRule="auto" w:line="360" w:before="0" w:after="0"/>
        <w:rPr>
          <w:rFonts w:eastAsia="Times New Roman" w:cs="Calibri" w:cstheme="minorHAnsi"/>
          <w:color w:val="000000"/>
          <w:lang w:val="ca-ES"/>
        </w:rPr>
      </w:pPr>
      <w:r>
        <w:rPr>
          <w:rFonts w:eastAsia="Times New Roman" w:cs="Calibri" w:cstheme="minorHAnsi"/>
          <w:color w:val="000000"/>
          <w:lang w:val="ca-ES"/>
        </w:rPr>
        <w:t>Hora: 17-19 h</w:t>
      </w:r>
    </w:p>
    <w:p>
      <w:pPr>
        <w:pStyle w:val="Normal"/>
        <w:pBdr>
          <w:bottom w:val="single" w:sz="12" w:space="1" w:color="000000"/>
        </w:pBdr>
        <w:shd w:val="clear" w:color="auto" w:fill="FFFFFF"/>
        <w:spacing w:lineRule="auto" w:line="360" w:before="0" w:after="0"/>
        <w:rPr>
          <w:rFonts w:eastAsia="Times New Roman" w:cs="Calibri" w:cstheme="minorHAnsi"/>
          <w:color w:val="000000"/>
          <w:lang w:val="ca-ES"/>
        </w:rPr>
      </w:pPr>
      <w:r>
        <w:rPr>
          <w:rFonts w:eastAsia="Times New Roman" w:cs="Calibri" w:cstheme="minorHAnsi"/>
          <w:color w:val="000000"/>
          <w:lang w:val="ca-ES"/>
        </w:rPr>
        <w:t>Lloc: Sala de mestres</w:t>
      </w:r>
    </w:p>
    <w:p>
      <w:pPr>
        <w:pStyle w:val="Normal"/>
        <w:shd w:val="clear" w:color="auto" w:fill="FFFFFF"/>
        <w:spacing w:lineRule="auto" w:line="240" w:beforeAutospacing="1" w:afterAutospacing="1"/>
        <w:rPr>
          <w:rFonts w:eastAsia="Times New Roman" w:cs="Calibri" w:cstheme="minorHAnsi"/>
          <w:color w:val="000000"/>
          <w:lang w:val="ca-ES"/>
        </w:rPr>
      </w:pPr>
      <w:r>
        <w:rPr>
          <w:rFonts w:eastAsia="Times New Roman" w:cs="Calibri" w:cstheme="minorHAnsi"/>
          <w:color w:val="000000"/>
          <w:lang w:val="ca-ES"/>
        </w:rPr>
        <w:t>ORDRE DEL DIA</w:t>
      </w:r>
    </w:p>
    <w:p>
      <w:pPr>
        <w:pStyle w:val="Normal"/>
        <w:shd w:val="clear" w:color="auto" w:fill="FFFFFF"/>
        <w:spacing w:lineRule="auto" w:line="240" w:before="0" w:after="0"/>
        <w:rPr>
          <w:rFonts w:ascii="Segoe UI" w:hAnsi="Segoe UI" w:eastAsia="Times New Roman" w:cs="Segoe UI"/>
          <w:color w:val="000000"/>
          <w:sz w:val="20"/>
          <w:szCs w:val="20"/>
          <w:lang w:val="ca-ES"/>
        </w:rPr>
      </w:pPr>
      <w:r>
        <w:rPr>
          <w:rFonts w:eastAsia="Times New Roman" w:cs="Segoe UI" w:ascii="Segoe UI" w:hAnsi="Segoe UI"/>
          <w:color w:val="000000"/>
          <w:sz w:val="20"/>
          <w:szCs w:val="20"/>
          <w:lang w:val="ca-ES"/>
        </w:rPr>
      </w:r>
    </w:p>
    <w:p>
      <w:pPr>
        <w:pStyle w:val="ListParagraph"/>
        <w:numPr>
          <w:ilvl w:val="0"/>
          <w:numId w:val="1"/>
        </w:numPr>
        <w:shd w:val="clear" w:color="auto" w:fill="FFFFFF"/>
        <w:spacing w:lineRule="auto" w:line="240" w:before="0" w:after="0"/>
        <w:ind w:left="720" w:right="284" w:hanging="360"/>
        <w:contextualSpacing/>
        <w:rPr>
          <w:lang w:val="ca-ES"/>
        </w:rPr>
      </w:pPr>
      <w:r>
        <w:rPr>
          <w:lang w:val="ca-ES"/>
        </w:rPr>
        <w:t>Aprovació de les actes de la reunió ordinària del 12/12/2019 i del 10/01/2020.</w:t>
      </w:r>
    </w:p>
    <w:p>
      <w:pPr>
        <w:pStyle w:val="ListParagraph"/>
        <w:numPr>
          <w:ilvl w:val="0"/>
          <w:numId w:val="1"/>
        </w:numPr>
        <w:shd w:val="clear" w:color="auto" w:fill="FFFFFF"/>
        <w:spacing w:lineRule="auto" w:line="240" w:before="0" w:after="0"/>
        <w:ind w:left="720" w:right="284" w:hanging="360"/>
        <w:contextualSpacing/>
        <w:rPr>
          <w:lang w:val="ca-ES"/>
        </w:rPr>
      </w:pPr>
      <w:r>
        <w:rPr>
          <w:lang w:val="ca-ES"/>
        </w:rPr>
        <w:t>Valoració reunió amb direcció.</w:t>
      </w:r>
    </w:p>
    <w:p>
      <w:pPr>
        <w:pStyle w:val="ListParagraph"/>
        <w:numPr>
          <w:ilvl w:val="0"/>
          <w:numId w:val="1"/>
        </w:numPr>
        <w:shd w:val="clear" w:color="auto" w:fill="FFFFFF"/>
        <w:spacing w:lineRule="auto" w:line="240" w:before="0" w:after="0"/>
        <w:ind w:left="720" w:right="284" w:hanging="360"/>
        <w:contextualSpacing/>
        <w:rPr/>
      </w:pPr>
      <w:r>
        <w:rPr>
          <w:lang w:val="ca-ES"/>
        </w:rPr>
        <w:t xml:space="preserve">Cercavila Santa </w:t>
      </w:r>
      <w:r>
        <w:rPr>
          <w:lang w:val="ca-ES"/>
        </w:rPr>
        <w:t>Eulàlia.</w:t>
      </w:r>
      <w:r>
        <w:rPr>
          <w:lang w:val="ca-ES"/>
        </w:rPr>
        <w:t xml:space="preserve"> </w:t>
      </w:r>
    </w:p>
    <w:p>
      <w:pPr>
        <w:pStyle w:val="ListParagraph"/>
        <w:numPr>
          <w:ilvl w:val="0"/>
          <w:numId w:val="1"/>
        </w:numPr>
        <w:shd w:val="clear" w:color="auto" w:fill="FFFFFF"/>
        <w:spacing w:lineRule="auto" w:line="240" w:before="0" w:after="0"/>
        <w:ind w:left="720" w:right="284" w:hanging="360"/>
        <w:contextualSpacing/>
        <w:rPr>
          <w:lang w:val="ca-ES"/>
        </w:rPr>
      </w:pPr>
      <w:r>
        <w:rPr>
          <w:lang w:val="ca-ES"/>
        </w:rPr>
        <w:t>Tabals:</w:t>
      </w:r>
    </w:p>
    <w:p>
      <w:pPr>
        <w:pStyle w:val="ListParagraph"/>
        <w:numPr>
          <w:ilvl w:val="0"/>
          <w:numId w:val="2"/>
        </w:numPr>
        <w:shd w:val="clear" w:color="auto" w:fill="FFFFFF"/>
        <w:spacing w:lineRule="auto" w:line="240" w:before="0" w:after="0"/>
        <w:ind w:left="1134" w:right="284" w:hanging="360"/>
        <w:contextualSpacing/>
        <w:rPr>
          <w:lang w:val="ca-ES"/>
        </w:rPr>
      </w:pPr>
      <w:r>
        <w:rPr>
          <w:lang w:val="ca-ES"/>
        </w:rPr>
        <w:t>Estat dels instruments.</w:t>
      </w:r>
    </w:p>
    <w:p>
      <w:pPr>
        <w:pStyle w:val="ListParagraph"/>
        <w:numPr>
          <w:ilvl w:val="0"/>
          <w:numId w:val="2"/>
        </w:numPr>
        <w:shd w:val="clear" w:color="auto" w:fill="FFFFFF"/>
        <w:spacing w:lineRule="auto" w:line="240" w:before="0" w:after="0"/>
        <w:ind w:left="1134" w:right="284" w:hanging="360"/>
        <w:contextualSpacing/>
        <w:rPr>
          <w:lang w:val="ca-ES"/>
        </w:rPr>
      </w:pPr>
      <w:r>
        <w:rPr>
          <w:lang w:val="ca-ES"/>
        </w:rPr>
        <w:t>Grup de mares i pares.</w:t>
      </w:r>
    </w:p>
    <w:p>
      <w:pPr>
        <w:pStyle w:val="ListParagraph"/>
        <w:numPr>
          <w:ilvl w:val="0"/>
          <w:numId w:val="1"/>
        </w:numPr>
        <w:shd w:val="clear" w:color="auto" w:fill="FFFFFF"/>
        <w:spacing w:lineRule="auto" w:line="240" w:before="0" w:after="0"/>
        <w:ind w:left="720" w:right="284" w:hanging="360"/>
        <w:contextualSpacing/>
        <w:rPr>
          <w:lang w:val="ca-ES"/>
        </w:rPr>
      </w:pPr>
      <w:r>
        <w:rPr>
          <w:lang w:val="ca-ES"/>
        </w:rPr>
        <w:t>Difusió manifestació TEIS.</w:t>
      </w:r>
    </w:p>
    <w:p>
      <w:pPr>
        <w:pStyle w:val="ListParagraph"/>
        <w:numPr>
          <w:ilvl w:val="0"/>
          <w:numId w:val="1"/>
        </w:numPr>
        <w:shd w:val="clear" w:color="auto" w:fill="FFFFFF"/>
        <w:spacing w:lineRule="auto" w:line="240" w:before="0" w:after="0"/>
        <w:ind w:left="720" w:right="284" w:hanging="360"/>
        <w:contextualSpacing/>
        <w:rPr>
          <w:lang w:val="ca-ES"/>
        </w:rPr>
      </w:pPr>
      <w:r>
        <w:rPr>
          <w:lang w:val="ca-ES"/>
        </w:rPr>
        <w:t>De AMPA a AFA. Infogràfic.</w:t>
      </w:r>
    </w:p>
    <w:p>
      <w:pPr>
        <w:pStyle w:val="ListParagraph"/>
        <w:numPr>
          <w:ilvl w:val="0"/>
          <w:numId w:val="1"/>
        </w:numPr>
        <w:shd w:val="clear" w:color="auto" w:fill="FFFFFF"/>
        <w:spacing w:lineRule="auto" w:line="240" w:before="0" w:after="0"/>
        <w:ind w:left="720" w:right="284" w:hanging="360"/>
        <w:contextualSpacing/>
        <w:rPr>
          <w:lang w:val="ca-ES"/>
        </w:rPr>
      </w:pPr>
      <w:r>
        <w:rPr>
          <w:lang w:val="ca-ES"/>
        </w:rPr>
        <w:t>Setmana cultural.</w:t>
      </w:r>
    </w:p>
    <w:p>
      <w:pPr>
        <w:pStyle w:val="ListParagraph"/>
        <w:numPr>
          <w:ilvl w:val="0"/>
          <w:numId w:val="1"/>
        </w:numPr>
        <w:shd w:val="clear" w:color="auto" w:fill="FFFFFF"/>
        <w:spacing w:lineRule="auto" w:line="240" w:before="0" w:after="0"/>
        <w:ind w:left="720" w:right="284" w:hanging="360"/>
        <w:contextualSpacing/>
        <w:rPr>
          <w:lang w:val="ca-ES"/>
        </w:rPr>
      </w:pPr>
      <w:r>
        <w:rPr>
          <w:lang w:val="ca-ES"/>
        </w:rPr>
        <w:t>Berenar intercultural.</w:t>
      </w:r>
    </w:p>
    <w:p>
      <w:pPr>
        <w:pStyle w:val="ListParagraph"/>
        <w:numPr>
          <w:ilvl w:val="0"/>
          <w:numId w:val="1"/>
        </w:numPr>
        <w:shd w:val="clear" w:color="auto" w:fill="FFFFFF"/>
        <w:spacing w:lineRule="auto" w:line="240" w:before="0" w:after="0"/>
        <w:ind w:left="720" w:right="284" w:hanging="360"/>
        <w:contextualSpacing/>
        <w:rPr>
          <w:lang w:val="ca-ES"/>
        </w:rPr>
      </w:pPr>
      <w:r>
        <w:rPr>
          <w:lang w:val="ca-ES"/>
        </w:rPr>
        <w:t>Taller de primavera – posar data.</w:t>
      </w:r>
    </w:p>
    <w:p>
      <w:pPr>
        <w:pStyle w:val="ListParagraph"/>
        <w:numPr>
          <w:ilvl w:val="0"/>
          <w:numId w:val="1"/>
        </w:numPr>
        <w:shd w:val="clear" w:color="auto" w:fill="FFFFFF"/>
        <w:spacing w:lineRule="auto" w:line="240" w:before="0" w:after="0"/>
        <w:ind w:left="720" w:right="284" w:hanging="360"/>
        <w:contextualSpacing/>
        <w:rPr>
          <w:lang w:val="ca-ES"/>
        </w:rPr>
      </w:pPr>
      <w:r>
        <w:rPr>
          <w:lang w:val="ca-ES"/>
        </w:rPr>
        <w:t>Biblioteca.</w:t>
      </w:r>
    </w:p>
    <w:p>
      <w:pPr>
        <w:pStyle w:val="ListParagraph"/>
        <w:numPr>
          <w:ilvl w:val="0"/>
          <w:numId w:val="1"/>
        </w:numPr>
        <w:shd w:val="clear" w:color="auto" w:fill="FFFFFF"/>
        <w:spacing w:lineRule="auto" w:line="240" w:before="0" w:after="0"/>
        <w:ind w:left="720" w:right="284" w:hanging="360"/>
        <w:contextualSpacing/>
        <w:rPr>
          <w:lang w:val="ca-ES"/>
        </w:rPr>
      </w:pPr>
      <w:r>
        <w:rPr>
          <w:lang w:val="ca-ES"/>
        </w:rPr>
        <w:t>Diada escola pública.</w:t>
      </w:r>
    </w:p>
    <w:p>
      <w:pPr>
        <w:pStyle w:val="ListParagraph"/>
        <w:numPr>
          <w:ilvl w:val="0"/>
          <w:numId w:val="1"/>
        </w:numPr>
        <w:shd w:val="clear" w:color="auto" w:fill="FFFFFF"/>
        <w:spacing w:lineRule="auto" w:line="240" w:before="0" w:after="0"/>
        <w:ind w:left="720" w:right="284" w:hanging="360"/>
        <w:contextualSpacing/>
        <w:rPr>
          <w:lang w:val="ca-ES"/>
        </w:rPr>
      </w:pPr>
      <w:r>
        <w:rPr>
          <w:lang w:val="ca-ES"/>
        </w:rPr>
        <w:t>Torn obert de paraula.</w:t>
      </w:r>
    </w:p>
    <w:p>
      <w:pPr>
        <w:pStyle w:val="Normal"/>
        <w:shd w:val="clear" w:color="auto" w:fill="FFFFFF"/>
        <w:spacing w:lineRule="auto" w:line="240" w:before="0" w:after="0"/>
        <w:ind w:right="284" w:hanging="0"/>
        <w:rPr>
          <w:lang w:val="ca-ES"/>
        </w:rPr>
      </w:pPr>
      <w:r>
        <w:rPr>
          <w:lang w:val="ca-ES"/>
        </w:rPr>
      </w:r>
    </w:p>
    <w:p>
      <w:pPr>
        <w:pStyle w:val="Normal"/>
        <w:spacing w:lineRule="auto" w:line="240" w:before="0" w:after="0"/>
        <w:rPr>
          <w:lang w:val="ca-ES"/>
        </w:rPr>
      </w:pPr>
      <w:r>
        <w:rPr>
          <w:lang w:val="ca-ES"/>
        </w:rPr>
      </w:r>
    </w:p>
    <w:p>
      <w:pPr>
        <w:pStyle w:val="Normal"/>
        <w:shd w:val="clear" w:color="auto" w:fill="FFFFFF"/>
        <w:spacing w:lineRule="auto" w:line="240" w:before="0" w:after="0"/>
        <w:ind w:right="284" w:hanging="0"/>
        <w:rPr>
          <w:b/>
          <w:b/>
          <w:lang w:val="ca-ES"/>
        </w:rPr>
      </w:pPr>
      <w:r>
        <w:rPr>
          <w:b/>
          <w:lang w:val="ca-ES"/>
        </w:rPr>
        <w:t>1. Aprovació de les actes de la reunió ordinària del 12/12/2019 i del 10/01/2020.</w:t>
      </w:r>
    </w:p>
    <w:p>
      <w:pPr>
        <w:pStyle w:val="Normal"/>
        <w:spacing w:lineRule="auto" w:line="240" w:before="0" w:after="0"/>
        <w:rPr>
          <w:lang w:val="ca-ES"/>
        </w:rPr>
      </w:pPr>
      <w:r>
        <w:rPr>
          <w:lang w:val="ca-ES"/>
        </w:rPr>
        <w:t>Aprovades pels presents.</w:t>
      </w:r>
    </w:p>
    <w:p>
      <w:pPr>
        <w:pStyle w:val="ListParagraph"/>
        <w:spacing w:lineRule="auto" w:line="240" w:before="0" w:after="0"/>
        <w:contextualSpacing/>
        <w:rPr>
          <w:lang w:val="ca-ES"/>
        </w:rPr>
      </w:pPr>
      <w:r>
        <w:rPr>
          <w:lang w:val="ca-ES"/>
        </w:rPr>
      </w:r>
    </w:p>
    <w:p>
      <w:pPr>
        <w:pStyle w:val="Normal"/>
        <w:shd w:val="clear" w:color="auto" w:fill="FFFFFF"/>
        <w:spacing w:lineRule="auto" w:line="240" w:before="0" w:after="0"/>
        <w:ind w:right="284" w:hanging="0"/>
        <w:rPr>
          <w:b/>
          <w:b/>
          <w:lang w:val="ca-ES"/>
        </w:rPr>
      </w:pPr>
      <w:r>
        <w:rPr>
          <w:b/>
          <w:lang w:val="ca-ES"/>
        </w:rPr>
        <w:t xml:space="preserve">2. </w:t>
      </w:r>
      <w:r>
        <w:rPr>
          <w:b/>
          <w:bCs/>
          <w:lang w:val="ca-ES"/>
        </w:rPr>
        <w:t>Valoració reunió amb direcció</w:t>
      </w:r>
      <w:r>
        <w:rPr>
          <w:b/>
          <w:lang w:val="ca-ES"/>
        </w:rPr>
        <w:t>.</w:t>
      </w:r>
    </w:p>
    <w:p>
      <w:pPr>
        <w:pStyle w:val="Normal"/>
        <w:spacing w:lineRule="auto" w:line="240" w:before="0" w:after="0"/>
        <w:rPr/>
      </w:pPr>
      <w:r>
        <w:rPr>
          <w:lang w:val="ca-ES"/>
        </w:rPr>
        <w:t>Dinantia - S'ha iniciat l'ús de l'aplicació Dinantia com a eina de comunicació amb les famílies de l'escola. L'aplicació els permet assegurar que totes les famílies estan informades, ja que l’escola pot veure els que han rebut les comunicacions i els que no. Dos o tres famílies han dit que no estan d'acord amb que els recursos d'una escola pública es destinin a una empresa privada, però l'escola considera que val la pena per millorar la comunicació amb les famílies. Com AMPA estem totalment d'acord amb l'escola.</w:t>
      </w:r>
    </w:p>
    <w:p>
      <w:pPr>
        <w:pStyle w:val="Normal"/>
        <w:spacing w:lineRule="auto" w:line="240" w:before="0" w:after="0"/>
        <w:rPr>
          <w:lang w:val="ca-ES"/>
        </w:rPr>
      </w:pPr>
      <w:r>
        <w:rPr>
          <w:lang w:val="ca-ES"/>
        </w:rPr>
      </w:r>
    </w:p>
    <w:p>
      <w:pPr>
        <w:pStyle w:val="Normal"/>
        <w:spacing w:lineRule="auto" w:line="240" w:before="0" w:after="0"/>
        <w:rPr/>
      </w:pPr>
      <w:r>
        <w:rPr>
          <w:lang w:val="ca-ES"/>
        </w:rPr>
        <w:t xml:space="preserve">Com AMPA seria interessant saber si es pot utilitzar la plataforma per enviar butlletins i informació puntual, sobretot tenint en compte que no tenim una llista completa de les famílies de l'escola i hi ha alguns cursos en els quals la comunicació no funciona bé. </w:t>
      </w:r>
      <w:r>
        <w:rPr>
          <w:lang w:val="ca-ES"/>
        </w:rPr>
        <w:t>Des de coordinació s’</w:t>
      </w:r>
      <w:r>
        <w:rPr>
          <w:lang w:val="ca-ES"/>
        </w:rPr>
        <w:t>enviarà un correu a l'escola preguntant si tenim accés a aquest recurs.</w:t>
      </w:r>
    </w:p>
    <w:p>
      <w:pPr>
        <w:pStyle w:val="Normal"/>
        <w:spacing w:lineRule="auto" w:line="240" w:before="0" w:after="0"/>
        <w:rPr>
          <w:lang w:val="ca-ES"/>
        </w:rPr>
      </w:pPr>
      <w:r>
        <w:rPr>
          <w:lang w:val="ca-ES"/>
        </w:rPr>
      </w:r>
    </w:p>
    <w:p>
      <w:pPr>
        <w:pStyle w:val="Normal"/>
        <w:spacing w:lineRule="auto" w:line="240" w:before="0" w:after="0"/>
        <w:rPr>
          <w:lang w:val="ca-ES"/>
        </w:rPr>
      </w:pPr>
      <w:r>
        <w:rPr>
          <w:lang w:val="ca-ES"/>
        </w:rPr>
        <w:t>Un altre tema important de la reunió amb direcció és el canvi de la quota escolar. De moment, les famílies de primària paguen una quota de material i una altra quota de reutilització de llibres. La idea per al curs que ve és ajuntar les dues quotes en una, ja que treballant per projectes es fan servir cada vegada menys llibres i cal un altre tipus de materials. Direcció ho parlarà també en una reunió de delegats per facilitar la comunicació d'aquest canvi a les famílies.</w:t>
      </w:r>
    </w:p>
    <w:p>
      <w:pPr>
        <w:pStyle w:val="Normal"/>
        <w:spacing w:lineRule="auto" w:line="240" w:before="0" w:after="0"/>
        <w:rPr>
          <w:lang w:val="ca-ES"/>
        </w:rPr>
      </w:pPr>
      <w:r>
        <w:rPr>
          <w:lang w:val="ca-ES"/>
        </w:rPr>
      </w:r>
    </w:p>
    <w:p>
      <w:pPr>
        <w:pStyle w:val="Normal"/>
        <w:spacing w:lineRule="auto" w:line="240" w:before="0" w:after="0"/>
        <w:rPr/>
      </w:pPr>
      <w:r>
        <w:rPr>
          <w:lang w:val="ca-ES"/>
        </w:rPr>
        <w:t xml:space="preserve">Molts membres de l'AMPA no estan d'acord amb que les famílies hagin d'assumir aquesta despesa cada curs i opinen que el hauria d'assumir el Consorci. Ha sorgit la idea de dirigir-nos com AMPA directament a el Consorci per veure què es pot fer </w:t>
      </w:r>
      <w:r>
        <w:rPr>
          <w:lang w:val="ca-ES"/>
        </w:rPr>
        <w:t>i en tot cas que l’escola estigui informada</w:t>
      </w:r>
      <w:r>
        <w:rPr>
          <w:lang w:val="ca-ES"/>
        </w:rPr>
        <w:t xml:space="preserve"> d’</w:t>
      </w:r>
      <w:r>
        <w:rPr>
          <w:lang w:val="ca-ES"/>
        </w:rPr>
        <w:t>aquesta reclamació</w:t>
      </w:r>
      <w:r>
        <w:rPr>
          <w:lang w:val="ca-ES"/>
        </w:rPr>
        <w:t>. Es farà un escrit i l'enviarem a l'escola per veure si estan d'acord.</w:t>
      </w:r>
    </w:p>
    <w:p>
      <w:pPr>
        <w:pStyle w:val="Normal"/>
        <w:spacing w:lineRule="auto" w:line="240" w:before="0" w:after="0"/>
        <w:rPr>
          <w:lang w:val="ca-ES"/>
        </w:rPr>
      </w:pPr>
      <w:r>
        <w:rPr>
          <w:lang w:val="ca-ES"/>
        </w:rPr>
      </w:r>
    </w:p>
    <w:p>
      <w:pPr>
        <w:pStyle w:val="Normal"/>
        <w:shd w:val="clear" w:color="auto" w:fill="FFFFFF"/>
        <w:spacing w:lineRule="auto" w:line="240" w:before="0" w:after="0"/>
        <w:ind w:right="284" w:hanging="0"/>
        <w:rPr/>
      </w:pPr>
      <w:r>
        <w:rPr>
          <w:b/>
          <w:lang w:val="ca-ES"/>
        </w:rPr>
        <w:t xml:space="preserve">3. </w:t>
      </w:r>
      <w:r>
        <w:rPr>
          <w:b/>
          <w:bCs/>
          <w:lang w:val="ca-ES"/>
        </w:rPr>
        <w:t xml:space="preserve">Cercavila Santa </w:t>
      </w:r>
      <w:r>
        <w:rPr>
          <w:b/>
          <w:bCs/>
          <w:lang w:val="ca-ES"/>
        </w:rPr>
        <w:t>Eulàlia.</w:t>
      </w:r>
    </w:p>
    <w:p>
      <w:pPr>
        <w:pStyle w:val="Normal"/>
        <w:spacing w:lineRule="auto" w:line="240" w:before="0" w:after="0"/>
        <w:rPr>
          <w:lang w:val="ca-ES"/>
        </w:rPr>
      </w:pPr>
      <w:r>
        <w:rPr>
          <w:lang w:val="ca-ES"/>
        </w:rPr>
        <w:t>Dissabte cal algú de l'AMPA a l'escola a les 9.15 i algú de l'AMPA més alguns voluntaris al Pati Manning a les 9.30</w:t>
      </w:r>
      <w:r>
        <w:rPr>
          <w:lang w:val="ca-ES"/>
        </w:rPr>
        <w:t>h</w:t>
      </w:r>
      <w:r>
        <w:rPr>
          <w:lang w:val="ca-ES"/>
        </w:rPr>
        <w:t>.</w:t>
      </w:r>
    </w:p>
    <w:p>
      <w:pPr>
        <w:pStyle w:val="Normal"/>
        <w:spacing w:lineRule="auto" w:line="240" w:before="0" w:after="0"/>
        <w:rPr>
          <w:lang w:val="ca-ES"/>
        </w:rPr>
      </w:pPr>
      <w:r>
        <w:rPr>
          <w:lang w:val="ca-ES"/>
        </w:rPr>
      </w:r>
    </w:p>
    <w:p>
      <w:pPr>
        <w:pStyle w:val="Normal"/>
        <w:spacing w:lineRule="auto" w:line="240" w:before="0" w:after="0"/>
        <w:rPr/>
      </w:pPr>
      <w:r>
        <w:rPr>
          <w:lang w:val="ca-ES"/>
        </w:rPr>
        <w:t xml:space="preserve">La </w:t>
      </w:r>
      <w:r>
        <w:rPr>
          <w:lang w:val="ca-ES"/>
        </w:rPr>
        <w:t>Suzanne anirà a obrir l'escola a les 9.15</w:t>
      </w:r>
      <w:r>
        <w:rPr>
          <w:lang w:val="ca-ES"/>
        </w:rPr>
        <w:t>h</w:t>
      </w:r>
      <w:r>
        <w:rPr>
          <w:lang w:val="ca-ES"/>
        </w:rPr>
        <w:t xml:space="preserve"> i després </w:t>
      </w:r>
      <w:r>
        <w:rPr>
          <w:lang w:val="ca-ES"/>
        </w:rPr>
        <w:t xml:space="preserve">hi </w:t>
      </w:r>
      <w:r>
        <w:rPr>
          <w:lang w:val="ca-ES"/>
        </w:rPr>
        <w:t xml:space="preserve">anirà </w:t>
      </w:r>
      <w:r>
        <w:rPr>
          <w:lang w:val="ca-ES"/>
        </w:rPr>
        <w:t>l’</w:t>
      </w:r>
      <w:r>
        <w:rPr>
          <w:lang w:val="ca-ES"/>
        </w:rPr>
        <w:t xml:space="preserve">Amparo. </w:t>
      </w:r>
      <w:r>
        <w:rPr>
          <w:lang w:val="ca-ES"/>
        </w:rPr>
        <w:t>La</w:t>
      </w:r>
      <w:r>
        <w:rPr>
          <w:lang w:val="ca-ES"/>
        </w:rPr>
        <w:t xml:space="preserve"> Sandra anirà a al Pati Manning amb una mare voluntària. Hi ha hagut un problema amb la comunicació i no han sortit molts voluntaris. Després de la cercavila, </w:t>
      </w:r>
      <w:r>
        <w:rPr>
          <w:lang w:val="ca-ES"/>
        </w:rPr>
        <w:t>l’</w:t>
      </w:r>
      <w:r>
        <w:rPr>
          <w:lang w:val="ca-ES"/>
        </w:rPr>
        <w:t>Amparo anirà a tancar l'escola.</w:t>
      </w:r>
    </w:p>
    <w:p>
      <w:pPr>
        <w:pStyle w:val="Normal"/>
        <w:spacing w:lineRule="auto" w:line="240" w:before="0" w:after="0"/>
        <w:rPr>
          <w:lang w:val="ca-ES"/>
        </w:rPr>
      </w:pPr>
      <w:r>
        <w:rPr>
          <w:lang w:val="ca-ES"/>
        </w:rPr>
      </w:r>
    </w:p>
    <w:p>
      <w:pPr>
        <w:pStyle w:val="Normal"/>
        <w:spacing w:lineRule="auto" w:line="240" w:before="0" w:after="0"/>
        <w:rPr/>
      </w:pPr>
      <w:r>
        <w:rPr>
          <w:lang w:val="ca-ES"/>
        </w:rPr>
        <w:t xml:space="preserve">No se sap què es farà amb els suports de fusta que fem servir per exposar la Cucafera. </w:t>
      </w:r>
      <w:r>
        <w:rPr>
          <w:lang w:val="ca-ES"/>
        </w:rPr>
        <w:t xml:space="preserve">La </w:t>
      </w:r>
      <w:r>
        <w:rPr>
          <w:lang w:val="ca-ES"/>
        </w:rPr>
        <w:t xml:space="preserve">Sandra </w:t>
      </w:r>
      <w:r>
        <w:rPr>
          <w:lang w:val="ca-ES"/>
        </w:rPr>
        <w:t>preguntarà</w:t>
      </w:r>
      <w:r>
        <w:rPr>
          <w:lang w:val="ca-ES"/>
        </w:rPr>
        <w:t xml:space="preserve"> si es poden deixar </w:t>
      </w:r>
      <w:r>
        <w:rPr>
          <w:lang w:val="ca-ES"/>
        </w:rPr>
        <w:t>al Pati Maning</w:t>
      </w:r>
      <w:r>
        <w:rPr>
          <w:lang w:val="ca-ES"/>
        </w:rPr>
        <w:t xml:space="preserve"> o cal </w:t>
      </w:r>
      <w:r>
        <w:rPr>
          <w:lang w:val="ca-ES"/>
        </w:rPr>
        <w:t>endur-nos-e</w:t>
      </w:r>
      <w:r>
        <w:rPr>
          <w:lang w:val="ca-ES"/>
        </w:rPr>
        <w:t>ls</w:t>
      </w:r>
      <w:r>
        <w:rPr>
          <w:lang w:val="ca-ES"/>
        </w:rPr>
        <w:t>.</w:t>
      </w:r>
    </w:p>
    <w:p>
      <w:pPr>
        <w:pStyle w:val="Normal"/>
        <w:spacing w:lineRule="auto" w:line="240" w:before="0" w:after="0"/>
        <w:rPr>
          <w:lang w:val="ca-ES"/>
        </w:rPr>
      </w:pPr>
      <w:r>
        <w:rPr>
          <w:lang w:val="ca-ES"/>
        </w:rPr>
      </w:r>
    </w:p>
    <w:p>
      <w:pPr>
        <w:pStyle w:val="Normal"/>
        <w:shd w:val="clear" w:color="auto" w:fill="FFFFFF"/>
        <w:spacing w:lineRule="auto" w:line="240" w:before="0" w:after="0"/>
        <w:ind w:right="284" w:hanging="0"/>
        <w:rPr>
          <w:b/>
          <w:b/>
          <w:lang w:val="ca-ES"/>
        </w:rPr>
      </w:pPr>
      <w:r>
        <w:rPr>
          <w:b/>
          <w:lang w:val="ca-ES"/>
        </w:rPr>
        <w:t xml:space="preserve">4. </w:t>
      </w:r>
      <w:r>
        <w:rPr>
          <w:b/>
          <w:bCs/>
          <w:lang w:val="ca-ES"/>
        </w:rPr>
        <w:t>Tabals</w:t>
      </w:r>
      <w:r>
        <w:rPr>
          <w:b/>
          <w:lang w:val="ca-ES"/>
        </w:rPr>
        <w:t>.</w:t>
      </w:r>
    </w:p>
    <w:p>
      <w:pPr>
        <w:pStyle w:val="Normal"/>
        <w:spacing w:lineRule="auto" w:line="240" w:before="0" w:after="0"/>
        <w:rPr>
          <w:lang w:val="ca-ES"/>
        </w:rPr>
      </w:pPr>
      <w:r>
        <w:rPr>
          <w:lang w:val="ca-ES"/>
        </w:rPr>
        <w:t xml:space="preserve">L'escola ha ofert pagar l'arranjament dels instruments. Així que </w:t>
      </w:r>
      <w:r>
        <w:rPr>
          <w:lang w:val="ca-ES"/>
        </w:rPr>
        <w:t>en</w:t>
      </w:r>
      <w:r>
        <w:rPr>
          <w:lang w:val="ca-ES"/>
        </w:rPr>
        <w:t xml:space="preserve"> Xavi, el monitor de tabals, ha comprat els pegats, corretges i mosquetons que fan falta.</w:t>
      </w:r>
    </w:p>
    <w:p>
      <w:pPr>
        <w:pStyle w:val="Normal"/>
        <w:spacing w:lineRule="auto" w:line="240" w:before="0" w:after="0"/>
        <w:rPr>
          <w:lang w:val="ca-ES"/>
        </w:rPr>
      </w:pPr>
      <w:r>
        <w:rPr>
          <w:lang w:val="ca-ES"/>
        </w:rPr>
      </w:r>
    </w:p>
    <w:p>
      <w:pPr>
        <w:pStyle w:val="Normal"/>
        <w:spacing w:lineRule="auto" w:line="240" w:before="0" w:after="0"/>
        <w:rPr/>
      </w:pPr>
      <w:r>
        <w:rPr>
          <w:lang w:val="ca-ES"/>
        </w:rPr>
        <w:t xml:space="preserve">D'altra banda, cal parlar amb </w:t>
      </w:r>
      <w:r>
        <w:rPr>
          <w:lang w:val="ca-ES"/>
        </w:rPr>
        <w:t xml:space="preserve">la </w:t>
      </w:r>
      <w:r>
        <w:rPr>
          <w:lang w:val="ca-ES"/>
        </w:rPr>
        <w:t xml:space="preserve">Cristina del menjador per a millorar la comunicació amb les famílies. La idea és fer un grup de WhatsApp de les famílies de tabals. També es pensa que l'escola podria ajudar amb la comunicació, </w:t>
      </w:r>
      <w:r>
        <w:rPr>
          <w:lang w:val="ca-ES"/>
        </w:rPr>
        <w:t xml:space="preserve">per exemple via Dinantia. </w:t>
      </w:r>
    </w:p>
    <w:p>
      <w:pPr>
        <w:pStyle w:val="Normal"/>
        <w:spacing w:lineRule="auto" w:line="240" w:before="0" w:after="0"/>
        <w:rPr>
          <w:lang w:val="ca-ES"/>
        </w:rPr>
      </w:pPr>
      <w:r>
        <w:rPr>
          <w:lang w:val="ca-ES"/>
        </w:rPr>
      </w:r>
    </w:p>
    <w:p>
      <w:pPr>
        <w:pStyle w:val="Normal"/>
        <w:spacing w:lineRule="auto" w:line="240" w:before="0" w:after="0"/>
        <w:rPr/>
      </w:pPr>
      <w:r>
        <w:rPr>
          <w:lang w:val="ca-ES"/>
        </w:rPr>
        <w:t xml:space="preserve">Arran d'això, ha sortit que alguns no estan d'acord amb que hi hagi activitats organitzades obligatòries al migdia. </w:t>
      </w:r>
    </w:p>
    <w:p>
      <w:pPr>
        <w:pStyle w:val="Normal"/>
        <w:spacing w:lineRule="auto" w:line="240" w:before="0" w:after="0"/>
        <w:rPr>
          <w:lang w:val="ca-ES"/>
        </w:rPr>
      </w:pPr>
      <w:r>
        <w:rPr>
          <w:lang w:val="ca-ES"/>
        </w:rPr>
      </w:r>
    </w:p>
    <w:p>
      <w:pPr>
        <w:pStyle w:val="Normal"/>
        <w:spacing w:lineRule="auto" w:line="240" w:before="0" w:after="0"/>
        <w:rPr/>
      </w:pPr>
      <w:r>
        <w:rPr>
          <w:lang w:val="ca-ES"/>
        </w:rPr>
        <w:t xml:space="preserve">Pel que fa al grup de tabals per a mares i pares, cal esbrinar com es pot organitzar. Per començar, </w:t>
      </w:r>
      <w:r>
        <w:rPr>
          <w:lang w:val="ca-ES"/>
        </w:rPr>
        <w:t>l’</w:t>
      </w:r>
      <w:r>
        <w:rPr>
          <w:lang w:val="ca-ES"/>
        </w:rPr>
        <w:t>Amparo li preguntarà al monitor de tabals.</w:t>
      </w:r>
    </w:p>
    <w:p>
      <w:pPr>
        <w:pStyle w:val="Normal"/>
        <w:spacing w:lineRule="auto" w:line="240" w:before="0" w:after="0"/>
        <w:rPr>
          <w:lang w:val="ca-ES"/>
        </w:rPr>
      </w:pPr>
      <w:r>
        <w:rPr>
          <w:lang w:val="ca-ES"/>
        </w:rPr>
      </w:r>
    </w:p>
    <w:p>
      <w:pPr>
        <w:pStyle w:val="Normal"/>
        <w:shd w:val="clear" w:color="auto" w:fill="FFFFFF"/>
        <w:spacing w:lineRule="auto" w:line="240" w:before="0" w:after="0"/>
        <w:ind w:right="284" w:hanging="0"/>
        <w:rPr>
          <w:b/>
          <w:b/>
          <w:lang w:val="ca-ES"/>
        </w:rPr>
      </w:pPr>
      <w:r>
        <w:rPr>
          <w:b/>
          <w:lang w:val="ca-ES"/>
        </w:rPr>
        <w:t xml:space="preserve">5. </w:t>
      </w:r>
      <w:r>
        <w:rPr>
          <w:b/>
          <w:bCs/>
          <w:lang w:val="ca-ES"/>
        </w:rPr>
        <w:t>Difusió manifestació T</w:t>
      </w:r>
      <w:r>
        <w:rPr>
          <w:b/>
          <w:bCs/>
          <w:lang w:val="ca-ES"/>
        </w:rPr>
        <w:t>E</w:t>
      </w:r>
      <w:r>
        <w:rPr>
          <w:b/>
          <w:bCs/>
          <w:lang w:val="ca-ES"/>
        </w:rPr>
        <w:t>EIS</w:t>
      </w:r>
      <w:r>
        <w:rPr>
          <w:b/>
          <w:lang w:val="ca-ES"/>
        </w:rPr>
        <w:t>.</w:t>
      </w:r>
    </w:p>
    <w:p>
      <w:pPr>
        <w:pStyle w:val="Normal"/>
        <w:spacing w:lineRule="auto" w:line="240" w:before="0" w:after="0"/>
        <w:rPr>
          <w:lang w:val="ca-ES"/>
        </w:rPr>
      </w:pPr>
      <w:r>
        <w:rPr>
          <w:lang w:val="ca-ES"/>
        </w:rPr>
        <w:t>La manifestació tindrà lloc el dilluns, 24 de febrer, al matí. Estem tots d'acord amb fer difusió perquè les famílies puguin sortir a donar suport a aquestes educadores.</w:t>
      </w:r>
    </w:p>
    <w:p>
      <w:pPr>
        <w:pStyle w:val="Normal"/>
        <w:spacing w:lineRule="auto" w:line="240" w:before="0" w:after="0"/>
        <w:rPr>
          <w:lang w:val="ca-ES"/>
        </w:rPr>
      </w:pPr>
      <w:r>
        <w:rPr>
          <w:lang w:val="ca-ES"/>
        </w:rPr>
      </w:r>
    </w:p>
    <w:p>
      <w:pPr>
        <w:pStyle w:val="Normal"/>
        <w:spacing w:lineRule="auto" w:line="240" w:before="0" w:after="0"/>
        <w:rPr>
          <w:lang w:val="ca-ES"/>
        </w:rPr>
      </w:pPr>
      <w:r>
        <w:rPr>
          <w:lang w:val="ca-ES"/>
        </w:rPr>
        <w:t>D'altra banda, s'ha parlat de possibilitat de fer l'assemblea de TE</w:t>
      </w:r>
      <w:r>
        <w:rPr>
          <w:lang w:val="ca-ES"/>
        </w:rPr>
        <w:t>E</w:t>
      </w:r>
      <w:r>
        <w:rPr>
          <w:lang w:val="ca-ES"/>
        </w:rPr>
        <w:t>IS a l'escola, que normalment tenen lloc els dissabtes al matí. L'escola ja ha donat el seu permís i a l'AMPA també ens sembla bé. Ha sorgit que una altra possibilitat seria Calàbria 66, on es poden fer reserves l'auditori de manera gratuïta.</w:t>
      </w:r>
    </w:p>
    <w:p>
      <w:pPr>
        <w:pStyle w:val="Normal"/>
        <w:spacing w:lineRule="auto" w:line="240" w:before="0" w:after="0"/>
        <w:rPr>
          <w:lang w:val="ca-ES"/>
        </w:rPr>
      </w:pPr>
      <w:r>
        <w:rPr>
          <w:lang w:val="ca-ES"/>
        </w:rPr>
      </w:r>
    </w:p>
    <w:p>
      <w:pPr>
        <w:pStyle w:val="Normal"/>
        <w:spacing w:lineRule="auto" w:line="240" w:before="0" w:after="0"/>
        <w:rPr>
          <w:lang w:val="ca-ES"/>
        </w:rPr>
      </w:pPr>
      <w:r>
        <w:rPr>
          <w:lang w:val="ca-ES"/>
        </w:rPr>
      </w:r>
    </w:p>
    <w:p>
      <w:pPr>
        <w:pStyle w:val="Normal"/>
        <w:shd w:val="clear" w:color="auto" w:fill="FFFFFF"/>
        <w:spacing w:lineRule="auto" w:line="240" w:before="0" w:after="0"/>
        <w:ind w:right="284" w:hanging="0"/>
        <w:rPr>
          <w:b/>
          <w:b/>
          <w:lang w:val="ca-ES"/>
        </w:rPr>
      </w:pPr>
      <w:r>
        <w:rPr>
          <w:b/>
          <w:lang w:val="ca-ES"/>
        </w:rPr>
        <w:t xml:space="preserve">6. De </w:t>
      </w:r>
      <w:r>
        <w:rPr>
          <w:b/>
          <w:lang w:val="ca-ES"/>
        </w:rPr>
        <w:t>l’</w:t>
      </w:r>
      <w:r>
        <w:rPr>
          <w:b/>
          <w:lang w:val="ca-ES"/>
        </w:rPr>
        <w:t xml:space="preserve">AMPA a AFA. </w:t>
      </w:r>
      <w:r>
        <w:rPr>
          <w:b/>
          <w:bCs/>
          <w:lang w:val="ca-ES"/>
        </w:rPr>
        <w:t>Infogràfic</w:t>
      </w:r>
      <w:r>
        <w:rPr>
          <w:b/>
          <w:lang w:val="ca-ES"/>
        </w:rPr>
        <w:t xml:space="preserve">. </w:t>
      </w:r>
    </w:p>
    <w:p>
      <w:pPr>
        <w:pStyle w:val="Normal"/>
        <w:spacing w:lineRule="auto" w:line="240" w:before="0" w:after="0"/>
        <w:rPr/>
      </w:pPr>
      <w:r>
        <w:rPr>
          <w:lang w:val="ca-ES"/>
        </w:rPr>
        <w:t xml:space="preserve">S'ha parlat de canviar el nom d'AMPA a AFA. Per fer-ho, cal convocar </w:t>
      </w:r>
      <w:r>
        <w:rPr>
          <w:lang w:val="ca-ES"/>
        </w:rPr>
        <w:t>una</w:t>
      </w:r>
      <w:r>
        <w:rPr>
          <w:lang w:val="ca-ES"/>
        </w:rPr>
        <w:t xml:space="preserve"> assemblea i votar el canvi. Després hi ha una sèrie de tràmits que cal fer.</w:t>
      </w:r>
    </w:p>
    <w:p>
      <w:pPr>
        <w:pStyle w:val="Normal"/>
        <w:spacing w:lineRule="auto" w:line="240" w:before="0" w:after="0"/>
        <w:rPr>
          <w:lang w:val="ca-ES"/>
        </w:rPr>
      </w:pPr>
      <w:r>
        <w:rPr>
          <w:lang w:val="ca-ES"/>
        </w:rPr>
      </w:r>
    </w:p>
    <w:p>
      <w:pPr>
        <w:pStyle w:val="Normal"/>
        <w:spacing w:lineRule="auto" w:line="240" w:before="0" w:after="0"/>
        <w:rPr>
          <w:lang w:val="ca-ES"/>
        </w:rPr>
      </w:pPr>
      <w:r>
        <w:rPr>
          <w:lang w:val="ca-ES"/>
        </w:rPr>
        <w:t>Alhora, es veu que en altres escoles ja hi ha AFI (famílies i infants). Així que potser hauríem de pensar si convé fer-ho així.</w:t>
      </w:r>
    </w:p>
    <w:p>
      <w:pPr>
        <w:pStyle w:val="Normal"/>
        <w:spacing w:lineRule="auto" w:line="240" w:before="0" w:after="0"/>
        <w:rPr>
          <w:lang w:val="ca-ES"/>
        </w:rPr>
      </w:pPr>
      <w:r>
        <w:rPr>
          <w:lang w:val="ca-ES"/>
        </w:rPr>
      </w:r>
    </w:p>
    <w:p>
      <w:pPr>
        <w:pStyle w:val="Normal"/>
        <w:spacing w:lineRule="auto" w:line="240" w:before="0" w:after="0"/>
        <w:rPr/>
      </w:pPr>
      <w:r>
        <w:rPr>
          <w:lang w:val="ca-ES"/>
        </w:rPr>
        <w:t>S'ha debatut si convé fer-ho ara o el curs que ve. D'una banda, si es fa ara es pot canviar la informació i fer el infogràfic nou per al començament del curs que ve. D'altra banda, això pot implicar més tràmits.</w:t>
      </w:r>
    </w:p>
    <w:p>
      <w:pPr>
        <w:pStyle w:val="Normal"/>
        <w:spacing w:lineRule="auto" w:line="240" w:before="0" w:after="0"/>
        <w:rPr>
          <w:lang w:val="ca-ES"/>
        </w:rPr>
      </w:pPr>
      <w:r>
        <w:rPr>
          <w:lang w:val="ca-ES"/>
        </w:rPr>
      </w:r>
    </w:p>
    <w:p>
      <w:pPr>
        <w:pStyle w:val="Normal"/>
        <w:spacing w:lineRule="auto" w:line="240" w:before="0" w:after="0"/>
        <w:rPr/>
      </w:pPr>
      <w:r>
        <w:rPr>
          <w:lang w:val="ca-ES"/>
        </w:rPr>
        <w:t xml:space="preserve">Es convocarà una assemblea extraordinària per al dijous 05 de març. L'assemblea serà mitja hora abans de la reunió de la junta i es tractarà de canviar el </w:t>
      </w:r>
      <w:bookmarkStart w:id="0" w:name="_GoBack"/>
      <w:bookmarkEnd w:id="0"/>
      <w:r>
        <w:rPr>
          <w:lang w:val="ca-ES"/>
        </w:rPr>
        <w:t xml:space="preserve">nom d'AMPA a AFA (o AFI). </w:t>
      </w:r>
      <w:r>
        <w:rPr>
          <w:lang w:val="ca-ES"/>
        </w:rPr>
        <w:t xml:space="preserve">La </w:t>
      </w:r>
      <w:r>
        <w:rPr>
          <w:lang w:val="ca-ES"/>
        </w:rPr>
        <w:t>Suzanne prepararà un escrit explicant perquè vindria bé fer aquest canvi.</w:t>
      </w:r>
    </w:p>
    <w:p>
      <w:pPr>
        <w:pStyle w:val="Normal"/>
        <w:spacing w:lineRule="auto" w:line="240" w:before="0" w:after="0"/>
        <w:rPr>
          <w:lang w:val="ca-ES"/>
        </w:rPr>
      </w:pPr>
      <w:r>
        <w:rPr>
          <w:lang w:val="ca-ES"/>
        </w:rPr>
      </w:r>
    </w:p>
    <w:p>
      <w:pPr>
        <w:pStyle w:val="Normal"/>
        <w:shd w:val="clear" w:color="auto" w:fill="FFFFFF"/>
        <w:spacing w:lineRule="auto" w:line="240" w:before="0" w:after="0"/>
        <w:ind w:right="284" w:hanging="0"/>
        <w:rPr>
          <w:b/>
          <w:b/>
          <w:lang w:val="ca-ES"/>
        </w:rPr>
      </w:pPr>
      <w:r>
        <w:rPr>
          <w:b/>
          <w:lang w:val="ca-ES"/>
        </w:rPr>
        <w:t xml:space="preserve">7. </w:t>
      </w:r>
      <w:r>
        <w:rPr>
          <w:b/>
          <w:bCs/>
          <w:lang w:val="ca-ES"/>
        </w:rPr>
        <w:t>Setmana cultural</w:t>
      </w:r>
      <w:r>
        <w:rPr>
          <w:b/>
          <w:lang w:val="ca-ES"/>
        </w:rPr>
        <w:t>.</w:t>
      </w:r>
    </w:p>
    <w:p>
      <w:pPr>
        <w:pStyle w:val="Normal"/>
        <w:spacing w:lineRule="auto" w:line="240" w:before="0" w:after="0"/>
        <w:rPr>
          <w:lang w:val="ca-ES"/>
        </w:rPr>
      </w:pPr>
      <w:r>
        <w:rPr>
          <w:lang w:val="ca-ES"/>
        </w:rPr>
        <w:t>Per intentar implicar les famílies en la setmana cultural, s'ha inclòs una nota al butlletí convidant a famílies interessades en preparar algun taller o activitat per realitzar en horari lectiu.</w:t>
      </w:r>
    </w:p>
    <w:p>
      <w:pPr>
        <w:pStyle w:val="Normal"/>
        <w:spacing w:lineRule="auto" w:line="240" w:before="0" w:after="0"/>
        <w:rPr>
          <w:lang w:val="ca-ES"/>
        </w:rPr>
      </w:pPr>
      <w:r>
        <w:rPr>
          <w:lang w:val="ca-ES"/>
        </w:rPr>
      </w:r>
    </w:p>
    <w:p>
      <w:pPr>
        <w:pStyle w:val="Normal"/>
        <w:spacing w:lineRule="auto" w:line="240" w:before="0" w:after="0"/>
        <w:rPr>
          <w:lang w:val="ca-ES"/>
        </w:rPr>
      </w:pPr>
      <w:r>
        <w:rPr>
          <w:lang w:val="ca-ES"/>
        </w:rPr>
        <w:t>D'altra banda, s'ha parlat de la possibilitat d'organitzar alguna activitat més. Hi ha la possibilitat d'organitzar una xerrada sobre els trastorns alimentaris. També ha sorgit la idea d'organitzar una mostra de menjar interpretada de maneres diferents en diferents cultures.</w:t>
      </w:r>
    </w:p>
    <w:p>
      <w:pPr>
        <w:pStyle w:val="Normal"/>
        <w:spacing w:lineRule="auto" w:line="240" w:before="0" w:after="0"/>
        <w:rPr>
          <w:lang w:val="ca-ES"/>
        </w:rPr>
      </w:pPr>
      <w:r>
        <w:rPr>
          <w:lang w:val="ca-ES"/>
        </w:rPr>
      </w:r>
    </w:p>
    <w:p>
      <w:pPr>
        <w:pStyle w:val="Normal"/>
        <w:spacing w:lineRule="auto" w:line="240" w:before="0" w:after="0"/>
        <w:rPr>
          <w:b/>
          <w:b/>
          <w:lang w:val="ca-ES"/>
        </w:rPr>
      </w:pPr>
      <w:r>
        <w:rPr>
          <w:b/>
          <w:lang w:val="ca-ES"/>
        </w:rPr>
        <w:t xml:space="preserve">8. </w:t>
      </w:r>
      <w:r>
        <w:rPr>
          <w:b/>
          <w:bCs/>
          <w:lang w:val="ca-ES"/>
        </w:rPr>
        <w:t>Berenar intercultural</w:t>
      </w:r>
      <w:r>
        <w:rPr>
          <w:b/>
          <w:lang w:val="ca-ES"/>
        </w:rPr>
        <w:t>.</w:t>
      </w:r>
    </w:p>
    <w:p>
      <w:pPr>
        <w:pStyle w:val="Normal"/>
        <w:spacing w:lineRule="auto" w:line="240" w:before="0" w:after="0"/>
        <w:rPr/>
      </w:pPr>
      <w:r>
        <w:rPr>
          <w:lang w:val="ca-ES"/>
        </w:rPr>
        <w:t xml:space="preserve">S'ha parlat amb direcció sobre fer el berenar intercultural durant la Setmana Cultural i han estat d'acord. </w:t>
      </w:r>
      <w:r>
        <w:rPr>
          <w:lang w:val="ca-ES"/>
        </w:rPr>
        <w:t xml:space="preserve">La </w:t>
      </w:r>
      <w:r>
        <w:rPr>
          <w:lang w:val="ca-ES"/>
        </w:rPr>
        <w:t xml:space="preserve">Rosa, </w:t>
      </w:r>
      <w:r>
        <w:rPr>
          <w:lang w:val="ca-ES"/>
        </w:rPr>
        <w:t>de l’equip directiu,</w:t>
      </w:r>
      <w:r>
        <w:rPr>
          <w:lang w:val="ca-ES"/>
        </w:rPr>
        <w:t xml:space="preserve"> actualment està de baixa, així que l'escola no pot implicar-</w:t>
      </w:r>
      <w:r>
        <w:rPr>
          <w:lang w:val="ca-ES"/>
        </w:rPr>
        <w:t>se</w:t>
      </w:r>
      <w:r>
        <w:rPr>
          <w:lang w:val="ca-ES"/>
        </w:rPr>
        <w:t xml:space="preserve"> molt en la preparació. Però sí </w:t>
      </w:r>
      <w:r>
        <w:rPr>
          <w:lang w:val="ca-ES"/>
        </w:rPr>
        <w:t xml:space="preserve">que </w:t>
      </w:r>
      <w:r>
        <w:rPr>
          <w:lang w:val="ca-ES"/>
        </w:rPr>
        <w:t>ens ajudarà a comunicar-nos amb algunes de les famílies per organitzar el menjar.</w:t>
      </w:r>
    </w:p>
    <w:p>
      <w:pPr>
        <w:pStyle w:val="Normal"/>
        <w:spacing w:lineRule="auto" w:line="240" w:before="0" w:after="0"/>
        <w:rPr>
          <w:lang w:val="ca-ES"/>
        </w:rPr>
      </w:pPr>
      <w:r>
        <w:rPr>
          <w:lang w:val="ca-ES"/>
        </w:rPr>
      </w:r>
    </w:p>
    <w:p>
      <w:pPr>
        <w:pStyle w:val="Normal"/>
        <w:spacing w:lineRule="auto" w:line="240" w:before="0" w:after="0"/>
        <w:rPr>
          <w:lang w:val="ca-ES"/>
        </w:rPr>
      </w:pPr>
      <w:r>
        <w:rPr>
          <w:lang w:val="ca-ES"/>
        </w:rPr>
        <w:t>La junta considera que estaria bé organitzar el berenar per a la setmana cultural i s'ha posat com a data el divendres, 20 de març.</w:t>
      </w:r>
    </w:p>
    <w:p>
      <w:pPr>
        <w:pStyle w:val="Normal"/>
        <w:spacing w:lineRule="auto" w:line="240" w:before="0" w:after="0"/>
        <w:rPr>
          <w:lang w:val="ca-ES"/>
        </w:rPr>
      </w:pPr>
      <w:r>
        <w:rPr>
          <w:lang w:val="ca-ES"/>
        </w:rPr>
      </w:r>
    </w:p>
    <w:p>
      <w:pPr>
        <w:pStyle w:val="Normal"/>
        <w:shd w:val="clear" w:color="auto" w:fill="FFFFFF"/>
        <w:spacing w:lineRule="auto" w:line="240" w:before="0" w:after="0"/>
        <w:ind w:right="284" w:hanging="0"/>
        <w:rPr>
          <w:b/>
          <w:b/>
          <w:lang w:val="ca-ES"/>
        </w:rPr>
      </w:pPr>
      <w:r>
        <w:rPr>
          <w:b/>
          <w:lang w:val="ca-ES"/>
        </w:rPr>
        <w:t xml:space="preserve">9. </w:t>
      </w:r>
      <w:r>
        <w:rPr>
          <w:b/>
          <w:bCs/>
          <w:lang w:val="ca-ES"/>
        </w:rPr>
        <w:t>Taller de primavera – posar data</w:t>
      </w:r>
      <w:r>
        <w:rPr>
          <w:b/>
          <w:lang w:val="ca-ES"/>
        </w:rPr>
        <w:t>.</w:t>
      </w:r>
    </w:p>
    <w:p>
      <w:pPr>
        <w:pStyle w:val="Normal"/>
        <w:spacing w:lineRule="auto" w:line="240" w:before="0" w:after="0"/>
        <w:rPr/>
      </w:pPr>
      <w:r>
        <w:rPr>
          <w:lang w:val="ca-ES"/>
        </w:rPr>
        <w:t xml:space="preserve">Serà el dissabte 9 o el dissabte 16 de maig. </w:t>
      </w:r>
      <w:r>
        <w:rPr>
          <w:lang w:val="ca-ES"/>
        </w:rPr>
        <w:t>E</w:t>
      </w:r>
      <w:r>
        <w:rPr>
          <w:lang w:val="ca-ES"/>
        </w:rPr>
        <w:t>stà per confirmar.</w:t>
      </w:r>
    </w:p>
    <w:p>
      <w:pPr>
        <w:pStyle w:val="Normal"/>
        <w:spacing w:lineRule="auto" w:line="240" w:before="0" w:after="0"/>
        <w:rPr>
          <w:lang w:val="ca-ES"/>
        </w:rPr>
      </w:pPr>
      <w:r>
        <w:rPr>
          <w:lang w:val="ca-ES"/>
        </w:rPr>
      </w:r>
    </w:p>
    <w:p>
      <w:pPr>
        <w:pStyle w:val="Normal"/>
        <w:shd w:val="clear" w:color="auto" w:fill="FFFFFF"/>
        <w:spacing w:lineRule="auto" w:line="240" w:before="0" w:after="0"/>
        <w:ind w:right="284" w:hanging="0"/>
        <w:rPr>
          <w:b/>
          <w:b/>
          <w:lang w:val="ca-ES"/>
        </w:rPr>
      </w:pPr>
      <w:r>
        <w:rPr>
          <w:b/>
          <w:lang w:val="ca-ES"/>
        </w:rPr>
        <w:t xml:space="preserve">10. </w:t>
      </w:r>
      <w:r>
        <w:rPr>
          <w:b/>
          <w:bCs/>
          <w:lang w:val="ca-ES"/>
        </w:rPr>
        <w:t>Biblioteca</w:t>
      </w:r>
      <w:r>
        <w:rPr>
          <w:b/>
          <w:lang w:val="ca-ES"/>
        </w:rPr>
        <w:t>.</w:t>
      </w:r>
    </w:p>
    <w:p>
      <w:pPr>
        <w:pStyle w:val="Normal"/>
        <w:spacing w:lineRule="auto" w:line="240" w:before="0" w:after="0"/>
        <w:rPr/>
      </w:pPr>
      <w:r>
        <w:rPr>
          <w:lang w:val="ca-ES"/>
        </w:rPr>
        <w:t>L’</w:t>
      </w:r>
      <w:r>
        <w:rPr>
          <w:lang w:val="ca-ES"/>
        </w:rPr>
        <w:t xml:space="preserve">Anna i </w:t>
      </w:r>
      <w:r>
        <w:rPr>
          <w:lang w:val="ca-ES"/>
        </w:rPr>
        <w:t xml:space="preserve">la </w:t>
      </w:r>
      <w:r>
        <w:rPr>
          <w:lang w:val="ca-ES"/>
        </w:rPr>
        <w:t>Suzanne anir</w:t>
      </w:r>
      <w:r>
        <w:rPr>
          <w:lang w:val="ca-ES"/>
        </w:rPr>
        <w:t xml:space="preserve">an </w:t>
      </w:r>
      <w:r>
        <w:rPr>
          <w:lang w:val="ca-ES"/>
        </w:rPr>
        <w:t>dijous que ve a parlar amb la professora encarregada de la biblioteca per veure com es pot dinamitzar.</w:t>
      </w:r>
    </w:p>
    <w:p>
      <w:pPr>
        <w:pStyle w:val="Normal"/>
        <w:shd w:val="clear" w:color="auto" w:fill="FFFFFF"/>
        <w:spacing w:lineRule="auto" w:line="240" w:before="0" w:after="0"/>
        <w:ind w:right="284" w:hanging="0"/>
        <w:rPr>
          <w:b/>
          <w:b/>
          <w:lang w:val="ca-ES"/>
        </w:rPr>
      </w:pPr>
      <w:r>
        <w:rPr>
          <w:b/>
          <w:lang w:val="ca-ES"/>
        </w:rPr>
      </w:r>
    </w:p>
    <w:p>
      <w:pPr>
        <w:pStyle w:val="Normal"/>
        <w:shd w:val="clear" w:color="auto" w:fill="FFFFFF"/>
        <w:spacing w:lineRule="auto" w:line="240" w:before="0" w:after="0"/>
        <w:ind w:right="284" w:hanging="0"/>
        <w:rPr>
          <w:b/>
          <w:b/>
          <w:lang w:val="ca-ES"/>
        </w:rPr>
      </w:pPr>
      <w:r>
        <w:rPr>
          <w:b/>
          <w:lang w:val="ca-ES"/>
        </w:rPr>
        <w:t xml:space="preserve">11. </w:t>
      </w:r>
      <w:r>
        <w:rPr>
          <w:b/>
          <w:bCs/>
          <w:lang w:val="ca-ES"/>
        </w:rPr>
        <w:t>Diada escola pública</w:t>
      </w:r>
      <w:r>
        <w:rPr>
          <w:b/>
          <w:lang w:val="ca-ES"/>
        </w:rPr>
        <w:t>.</w:t>
      </w:r>
    </w:p>
    <w:p>
      <w:pPr>
        <w:pStyle w:val="Normal"/>
        <w:shd w:val="clear" w:color="auto" w:fill="FFFFFF"/>
        <w:spacing w:lineRule="auto" w:line="240" w:before="0" w:after="0"/>
        <w:ind w:right="284" w:hanging="0"/>
        <w:rPr>
          <w:lang w:val="ca-ES"/>
        </w:rPr>
      </w:pPr>
      <w:r>
        <w:rPr>
          <w:lang w:val="ca-ES"/>
        </w:rPr>
        <w:t>La diada és el dissabte 28 de març. S'ha de decidir si participarem o no.</w:t>
      </w:r>
    </w:p>
    <w:p>
      <w:pPr>
        <w:pStyle w:val="Normal"/>
        <w:shd w:val="clear" w:color="auto" w:fill="FFFFFF"/>
        <w:spacing w:lineRule="auto" w:line="240" w:before="0" w:after="0"/>
        <w:ind w:right="284" w:hanging="0"/>
        <w:rPr>
          <w:lang w:val="ca-ES"/>
        </w:rPr>
      </w:pPr>
      <w:r>
        <w:rPr>
          <w:lang w:val="ca-ES"/>
        </w:rPr>
      </w:r>
    </w:p>
    <w:p>
      <w:pPr>
        <w:pStyle w:val="Normal"/>
        <w:shd w:val="clear" w:color="auto" w:fill="FFFFFF"/>
        <w:spacing w:lineRule="auto" w:line="240" w:before="0" w:after="0"/>
        <w:ind w:right="284" w:hanging="0"/>
        <w:rPr>
          <w:b/>
          <w:b/>
          <w:lang w:val="ca-ES"/>
        </w:rPr>
      </w:pPr>
      <w:r>
        <w:rPr>
          <w:b/>
          <w:lang w:val="ca-ES"/>
        </w:rPr>
        <w:t xml:space="preserve">12. </w:t>
      </w:r>
      <w:r>
        <w:rPr>
          <w:b/>
          <w:bCs/>
          <w:lang w:val="ca-ES"/>
        </w:rPr>
        <w:t>Torn obert de paraula</w:t>
      </w:r>
      <w:r>
        <w:rPr>
          <w:b/>
          <w:lang w:val="ca-ES"/>
        </w:rPr>
        <w:t>.</w:t>
      </w:r>
    </w:p>
    <w:p>
      <w:pPr>
        <w:pStyle w:val="Normal"/>
        <w:shd w:val="clear" w:color="auto" w:fill="FFFFFF"/>
        <w:spacing w:lineRule="auto" w:line="240" w:before="0" w:after="0"/>
        <w:ind w:right="284" w:hanging="0"/>
        <w:rPr/>
      </w:pPr>
      <w:r>
        <w:rPr>
          <w:lang w:val="ca-ES"/>
        </w:rPr>
        <w:t xml:space="preserve">En la propera junta cal parlar amb l'arranjament i neteja de les figures </w:t>
      </w:r>
      <w:r>
        <w:rPr>
          <w:lang w:val="ca-ES"/>
        </w:rPr>
        <w:t xml:space="preserve">de la nostra escola. </w:t>
      </w:r>
    </w:p>
    <w:p>
      <w:pPr>
        <w:pStyle w:val="Normal"/>
        <w:shd w:val="clear" w:color="auto" w:fill="FFFFFF"/>
        <w:spacing w:lineRule="auto" w:line="240" w:before="0" w:after="0"/>
        <w:ind w:right="284" w:hanging="0"/>
        <w:rPr>
          <w:lang w:val="ca-ES"/>
        </w:rPr>
      </w:pPr>
      <w:r>
        <w:rPr>
          <w:lang w:val="ca-ES"/>
        </w:rPr>
      </w:r>
    </w:p>
    <w:p>
      <w:pPr>
        <w:pStyle w:val="Normal"/>
        <w:shd w:val="clear" w:color="auto" w:fill="FFFFFF"/>
        <w:spacing w:lineRule="auto" w:line="240" w:before="0" w:after="0"/>
        <w:ind w:right="284" w:hanging="0"/>
        <w:rPr>
          <w:lang w:val="ca-ES"/>
        </w:rPr>
      </w:pPr>
      <w:r>
        <w:rPr>
          <w:lang w:val="ca-ES"/>
        </w:rPr>
        <w:t xml:space="preserve">Hi ha hagut problemes amb la recollida dels nens i nenes de les classes d'anglès. </w:t>
      </w:r>
      <w:r>
        <w:rPr>
          <w:lang w:val="ca-ES"/>
        </w:rPr>
        <w:t>L’</w:t>
      </w:r>
      <w:r>
        <w:rPr>
          <w:lang w:val="ca-ES"/>
        </w:rPr>
        <w:t>Eliza ha fet una autorització per poder facilitar-ho.</w:t>
      </w:r>
    </w:p>
    <w:p>
      <w:pPr>
        <w:pStyle w:val="Normal"/>
        <w:shd w:val="clear" w:color="auto" w:fill="FFFFFF"/>
        <w:spacing w:lineRule="auto" w:line="240" w:before="0" w:after="0"/>
        <w:ind w:right="284" w:hanging="0"/>
        <w:rPr>
          <w:lang w:val="ca-ES"/>
        </w:rPr>
      </w:pPr>
      <w:r>
        <w:rPr>
          <w:lang w:val="ca-ES"/>
        </w:rPr>
      </w:r>
    </w:p>
    <w:p>
      <w:pPr>
        <w:pStyle w:val="Normal"/>
        <w:shd w:val="clear" w:color="auto" w:fill="FFFFFF"/>
        <w:spacing w:lineRule="auto" w:line="240" w:before="0" w:after="0"/>
        <w:ind w:right="284" w:hanging="0"/>
        <w:rPr/>
      </w:pPr>
      <w:r>
        <w:rPr>
          <w:lang w:val="ca-ES"/>
        </w:rPr>
        <w:t>La reunió ha acabat a les 19</w:t>
      </w:r>
      <w:r>
        <w:rPr>
          <w:lang w:val="ca-ES"/>
        </w:rPr>
        <w:t>h</w:t>
      </w:r>
      <w:r>
        <w:rPr>
          <w:lang w:val="ca-ES"/>
        </w:rPr>
        <w:t>.</w:t>
      </w:r>
    </w:p>
    <w:sectPr>
      <w:type w:val="nextPage"/>
      <w:pgSz w:w="11906" w:h="16838"/>
      <w:pgMar w:left="1701" w:right="1416"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egoe U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2"/>
        <w:szCs w:val="22"/>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ＭＳ 明朝" w:cs="" w:asciiTheme="minorHAnsi" w:cstheme="minorBidi" w:eastAsiaTheme="minorEastAsia" w:hAnsiTheme="minorHAnsi"/>
      <w:color w:val="auto"/>
      <w:kern w:val="0"/>
      <w:sz w:val="22"/>
      <w:szCs w:val="22"/>
      <w:lang w:val="es-ES" w:eastAsia="es-E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ef4c24"/>
    <w:rPr>
      <w:color w:val="0000FF" w:themeColor="hyperlink"/>
      <w:u w:val="single"/>
    </w:rPr>
  </w:style>
  <w:style w:type="character" w:styleId="UnresolvedMention">
    <w:name w:val="Unresolved Mention"/>
    <w:basedOn w:val="DefaultParagraphFont"/>
    <w:uiPriority w:val="99"/>
    <w:semiHidden/>
    <w:unhideWhenUsed/>
    <w:qFormat/>
    <w:rsid w:val="00ef4c24"/>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291a62"/>
    <w:pPr>
      <w:spacing w:before="0" w:after="200"/>
      <w:ind w:left="720" w:hanging="0"/>
      <w:contextualSpacing/>
    </w:pPr>
    <w:rPr/>
  </w:style>
  <w:style w:type="paragraph" w:styleId="NormalWeb">
    <w:name w:val="Normal (Web)"/>
    <w:basedOn w:val="Normal"/>
    <w:uiPriority w:val="99"/>
    <w:semiHidden/>
    <w:unhideWhenUsed/>
    <w:qFormat/>
    <w:rsid w:val="001d4d36"/>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150E-F8C8-1D4A-A23D-B7815718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LibreOffice/6.0.5.2$Windows_X86_64 LibreOffice_project/54c8cbb85f300ac59db32fe8a675ff7683cd5a16</Application>
  <Pages>3</Pages>
  <Words>1146</Words>
  <Characters>5519</Characters>
  <CharactersWithSpaces>6598</CharactersWithSpaces>
  <Paragraphs>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2020-02-07T09:11:00Z</dcterms:created>
  <dc:creator>Fama zra</dc:creator>
  <dc:description/>
  <dc:language>es-ES</dc:language>
  <cp:lastModifiedBy/>
  <cp:lastPrinted>2018-11-06T13:24:00Z</cp:lastPrinted>
  <dcterms:modified xsi:type="dcterms:W3CDTF">2020-02-10T22:36:40Z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